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08EE8" w14:textId="77777777" w:rsidR="00D04A7A" w:rsidRDefault="00D04A7A" w:rsidP="00D04A7A">
      <w:pPr>
        <w:rPr>
          <w:b/>
          <w:bCs/>
          <w:sz w:val="40"/>
          <w:szCs w:val="40"/>
        </w:rPr>
      </w:pPr>
      <w:r>
        <w:rPr>
          <w:b/>
          <w:bCs/>
          <w:sz w:val="40"/>
          <w:szCs w:val="40"/>
        </w:rPr>
        <w:t xml:space="preserve">Urho Kekkonen urheilijana </w:t>
      </w:r>
    </w:p>
    <w:p w14:paraId="0D573B64" w14:textId="77777777" w:rsidR="00D04A7A" w:rsidRDefault="00D04A7A" w:rsidP="00D04A7A">
      <w:pPr>
        <w:pStyle w:val="NormaaliWWW"/>
        <w:shd w:val="clear" w:color="auto" w:fill="FFFFFF"/>
        <w:spacing w:before="120" w:beforeAutospacing="0" w:after="120" w:afterAutospacing="0"/>
        <w:rPr>
          <w:rFonts w:ascii="Arial" w:hAnsi="Arial" w:cs="Arial"/>
          <w:color w:val="202122"/>
          <w:sz w:val="32"/>
          <w:szCs w:val="32"/>
        </w:rPr>
      </w:pPr>
      <w:r>
        <w:rPr>
          <w:rFonts w:ascii="Arial" w:hAnsi="Arial" w:cs="Arial"/>
          <w:color w:val="202122"/>
          <w:sz w:val="32"/>
          <w:szCs w:val="32"/>
        </w:rPr>
        <w:t xml:space="preserve">Kekkonen oli nuorena miehenä kansallisen huipputason yleisurheilija. Vuonna 1924 hän voitti vauhdittomien hyppyjen SM-kisoissa korkeushypyn ja kolmiloikan. Saman vuoden Kalevan kisoissa hän voitti korkeushypyn ja sijoittui toiseksi sivulajissaan 100 metrin juoksussa. Korkeushypyssä Kekkonen saavutti lisäksi kolme pronssia Kalevan kisoissa vuosina 1923, 1927 ja 1928. Hänen hallussaan oli vauhdittoman kolmiloikan Suomen ennätys (972 cm). Kekkosen muita henkilökohtaisia ennätystuloksia olivat korkeushypyn 185 cm, kolmiloikan 14,06 metriä ja 100 metrin juoksun 11,0 sekuntia. </w:t>
      </w:r>
    </w:p>
    <w:p w14:paraId="668E2E63" w14:textId="77777777" w:rsidR="00D04A7A" w:rsidRDefault="00D04A7A" w:rsidP="00D04A7A">
      <w:pPr>
        <w:pStyle w:val="NormaaliWWW"/>
        <w:shd w:val="clear" w:color="auto" w:fill="FFFFFF"/>
        <w:spacing w:before="120" w:beforeAutospacing="0" w:after="120" w:afterAutospacing="0"/>
        <w:rPr>
          <w:rFonts w:ascii="Arial" w:hAnsi="Arial" w:cs="Arial"/>
          <w:color w:val="202122"/>
          <w:sz w:val="32"/>
          <w:szCs w:val="32"/>
        </w:rPr>
      </w:pPr>
      <w:r>
        <w:rPr>
          <w:rFonts w:ascii="Arial" w:hAnsi="Arial" w:cs="Arial"/>
          <w:color w:val="202122"/>
          <w:sz w:val="32"/>
          <w:szCs w:val="32"/>
        </w:rPr>
        <w:t xml:space="preserve">Urheilijanuransa jälkeen Kekkonen toimi Suomen Olympiakomitean ja Suomen Urheiluliiton (SUL) johdossa. Vuoden 1932 Olympiakisoissa Los Angelesissa Kekkonen toimi Suomen olympiajoukkueen johtajana. IAAF puheenjohtajanaan ruotsalainen Sigfrid </w:t>
      </w:r>
      <w:proofErr w:type="spellStart"/>
      <w:r>
        <w:rPr>
          <w:rFonts w:ascii="Arial" w:hAnsi="Arial" w:cs="Arial"/>
          <w:color w:val="202122"/>
          <w:sz w:val="32"/>
          <w:szCs w:val="32"/>
        </w:rPr>
        <w:t>Edström</w:t>
      </w:r>
      <w:proofErr w:type="spellEnd"/>
      <w:r>
        <w:rPr>
          <w:rFonts w:ascii="Arial" w:hAnsi="Arial" w:cs="Arial"/>
          <w:color w:val="202122"/>
          <w:sz w:val="32"/>
          <w:szCs w:val="32"/>
        </w:rPr>
        <w:t xml:space="preserve"> sulki näiden kisojen aikana Paavo Nurmen kisoista ammattilaissyytösten vuoksi. Kekkonen taisteli sinnikkäästi ja jopa ärsytystä herättävän jääräpäisestikin Nurmen osallistumisen puolesta. Seurauksena oli, että Suomen ja Ruotsin yleisurheilumaaottelut keskeytyivät useaksi vuodeksi. </w:t>
      </w:r>
    </w:p>
    <w:p w14:paraId="77967B9B" w14:textId="77777777" w:rsidR="00D04A7A" w:rsidRDefault="00D04A7A" w:rsidP="00D04A7A">
      <w:pPr>
        <w:pStyle w:val="NormaaliWWW"/>
        <w:shd w:val="clear" w:color="auto" w:fill="FFFFFF"/>
        <w:spacing w:before="120" w:beforeAutospacing="0" w:after="120" w:afterAutospacing="0"/>
        <w:rPr>
          <w:rFonts w:ascii="Arial" w:hAnsi="Arial" w:cs="Arial"/>
          <w:color w:val="202122"/>
          <w:sz w:val="32"/>
          <w:szCs w:val="32"/>
        </w:rPr>
      </w:pPr>
      <w:r>
        <w:rPr>
          <w:rFonts w:ascii="Arial" w:hAnsi="Arial" w:cs="Arial"/>
          <w:color w:val="202122"/>
          <w:sz w:val="32"/>
          <w:szCs w:val="32"/>
        </w:rPr>
        <w:t xml:space="preserve">Ansioistaan Suomen urheilun hyväksi Urho Kekkoselle myönnettiin Suomen urheilun suuri ansioristi vuonna 1950. </w:t>
      </w:r>
    </w:p>
    <w:p w14:paraId="6310DBDF" w14:textId="77777777" w:rsidR="00D04A7A" w:rsidRDefault="00D04A7A" w:rsidP="00D04A7A">
      <w:pPr>
        <w:pStyle w:val="NormaaliWWW"/>
        <w:shd w:val="clear" w:color="auto" w:fill="FFFFFF"/>
        <w:spacing w:before="120" w:beforeAutospacing="0" w:after="120" w:afterAutospacing="0"/>
        <w:rPr>
          <w:rFonts w:ascii="Arial" w:hAnsi="Arial" w:cs="Arial"/>
          <w:color w:val="202122"/>
          <w:sz w:val="32"/>
          <w:szCs w:val="32"/>
        </w:rPr>
      </w:pPr>
    </w:p>
    <w:p w14:paraId="18CFEFE0" w14:textId="77777777" w:rsidR="00D04A7A" w:rsidRDefault="00D04A7A" w:rsidP="00D04A7A">
      <w:pPr>
        <w:pStyle w:val="NormaaliWWW"/>
        <w:shd w:val="clear" w:color="auto" w:fill="FFFFFF"/>
        <w:spacing w:before="120" w:beforeAutospacing="0" w:after="120" w:afterAutospacing="0"/>
        <w:rPr>
          <w:rFonts w:ascii="Arial" w:hAnsi="Arial" w:cs="Arial"/>
          <w:color w:val="202122"/>
          <w:sz w:val="32"/>
          <w:szCs w:val="32"/>
        </w:rPr>
      </w:pPr>
    </w:p>
    <w:p w14:paraId="7C32337F" w14:textId="77777777" w:rsidR="00D04A7A" w:rsidRDefault="00D04A7A" w:rsidP="00D04A7A">
      <w:pPr>
        <w:rPr>
          <w:sz w:val="36"/>
          <w:szCs w:val="36"/>
        </w:rPr>
      </w:pPr>
    </w:p>
    <w:p w14:paraId="2CEE8826" w14:textId="77777777" w:rsidR="00D04A7A" w:rsidRDefault="00D04A7A" w:rsidP="00D04A7A">
      <w:pPr>
        <w:rPr>
          <w:sz w:val="36"/>
          <w:szCs w:val="36"/>
        </w:rPr>
      </w:pPr>
    </w:p>
    <w:p w14:paraId="55E9DAC4" w14:textId="77777777" w:rsidR="00716AEC" w:rsidRDefault="00716AEC"/>
    <w:sectPr w:rsidR="00716A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7A"/>
    <w:rsid w:val="00716AEC"/>
    <w:rsid w:val="007B0964"/>
    <w:rsid w:val="00D04A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56BB"/>
  <w15:docId w15:val="{CB8E134B-523B-43E7-88B0-9ECF3983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04A7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D04A7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7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1117</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Raija Väyrynen</dc:creator>
  <cp:lastModifiedBy>Eero Väyrynen</cp:lastModifiedBy>
  <cp:revision>2</cp:revision>
  <dcterms:created xsi:type="dcterms:W3CDTF">2021-08-31T16:42:00Z</dcterms:created>
  <dcterms:modified xsi:type="dcterms:W3CDTF">2021-08-31T16:42:00Z</dcterms:modified>
</cp:coreProperties>
</file>